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2D6C" w14:textId="7D0D3A1D" w:rsidR="009A5378" w:rsidRDefault="009A5378"/>
    <w:p w14:paraId="7F7B5F32" w14:textId="3AFFFA53" w:rsidR="00E75560" w:rsidRDefault="00E75560"/>
    <w:p w14:paraId="0933110E" w14:textId="77777777" w:rsidR="00E75560" w:rsidRDefault="00E75560">
      <w:bookmarkStart w:id="0" w:name="_GoBack"/>
      <w:bookmarkEnd w:id="0"/>
    </w:p>
    <w:p w14:paraId="5EE41A62" w14:textId="2843FB5B" w:rsidR="000923EA" w:rsidRDefault="000923EA">
      <w:r>
        <w:t>Formannskapets medlemmer</w:t>
      </w:r>
    </w:p>
    <w:p w14:paraId="530E8F6D" w14:textId="77777777" w:rsidR="00E75560" w:rsidRDefault="00E75560"/>
    <w:p w14:paraId="46ACC833" w14:textId="7EFC187A" w:rsidR="000923EA" w:rsidRDefault="00E75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Gratangen, 21.08.2018</w:t>
      </w:r>
    </w:p>
    <w:p w14:paraId="65BC2C4B" w14:textId="77777777" w:rsidR="00E75560" w:rsidRDefault="00E75560"/>
    <w:p w14:paraId="59A3C271" w14:textId="5169E717" w:rsidR="0093570C" w:rsidRDefault="0093570C" w:rsidP="00A95D4D">
      <w:pPr>
        <w:pStyle w:val="Overskrift1"/>
      </w:pPr>
      <w:r>
        <w:t xml:space="preserve">Innkalling til felles formannskapsmøte for kommunene Gratangen, Lavangen og Salangen 28.08.2018 </w:t>
      </w:r>
      <w:proofErr w:type="spellStart"/>
      <w:r>
        <w:t>kl</w:t>
      </w:r>
      <w:proofErr w:type="spellEnd"/>
      <w:r>
        <w:t xml:space="preserve"> 1130</w:t>
      </w:r>
    </w:p>
    <w:p w14:paraId="56E160AC" w14:textId="3ACC2C56" w:rsidR="0042254F" w:rsidRDefault="00BB433F">
      <w:r>
        <w:t>Det innkalles til</w:t>
      </w:r>
      <w:r w:rsidR="00012767">
        <w:t xml:space="preserve"> </w:t>
      </w:r>
      <w:r>
        <w:t xml:space="preserve">felles formannskapsmøte for kommunene i </w:t>
      </w:r>
      <w:r w:rsidR="00012767">
        <w:t>K4 samarbeidet</w:t>
      </w:r>
      <w:r>
        <w:t xml:space="preserve">, </w:t>
      </w:r>
      <w:r w:rsidR="00DC52DB">
        <w:t>G</w:t>
      </w:r>
      <w:r w:rsidR="009D7E44">
        <w:t>ratangen, Lavangen og Salangen</w:t>
      </w:r>
    </w:p>
    <w:p w14:paraId="1F4699CD" w14:textId="29235250" w:rsidR="00CD6DEB" w:rsidRPr="000923EA" w:rsidRDefault="00BB433F">
      <w:pPr>
        <w:rPr>
          <w:b/>
        </w:rPr>
      </w:pPr>
      <w:r>
        <w:rPr>
          <w:b/>
        </w:rPr>
        <w:t xml:space="preserve">tirsdag </w:t>
      </w:r>
      <w:r w:rsidR="009D7E44" w:rsidRPr="000923EA">
        <w:rPr>
          <w:b/>
        </w:rPr>
        <w:t xml:space="preserve">den 28.08.2018 </w:t>
      </w:r>
      <w:proofErr w:type="spellStart"/>
      <w:r w:rsidR="009D7E44" w:rsidRPr="000923EA">
        <w:rPr>
          <w:b/>
        </w:rPr>
        <w:t>kl</w:t>
      </w:r>
      <w:proofErr w:type="spellEnd"/>
      <w:r w:rsidR="009D7E44" w:rsidRPr="000923EA">
        <w:rPr>
          <w:b/>
        </w:rPr>
        <w:t xml:space="preserve"> 1130</w:t>
      </w:r>
    </w:p>
    <w:p w14:paraId="728715DA" w14:textId="77777777" w:rsidR="00CD6DEB" w:rsidRPr="000923EA" w:rsidRDefault="00CD6DEB">
      <w:pPr>
        <w:rPr>
          <w:b/>
        </w:rPr>
      </w:pPr>
      <w:r w:rsidRPr="000923EA">
        <w:rPr>
          <w:b/>
        </w:rPr>
        <w:t>på Fjellkysten, Lavangen.</w:t>
      </w:r>
    </w:p>
    <w:p w14:paraId="435E37DE" w14:textId="57054EFC" w:rsidR="009D7E44" w:rsidRDefault="000767EC">
      <w:r>
        <w:t xml:space="preserve">Formålet med møtet er å </w:t>
      </w:r>
      <w:r w:rsidR="0048414C">
        <w:t xml:space="preserve">sikre grunnlaget fortsatt drift og utvikling </w:t>
      </w:r>
      <w:r w:rsidR="008E4CC2">
        <w:t>i</w:t>
      </w:r>
      <w:r>
        <w:t xml:space="preserve"> K4 samarbeidet generelt og i de </w:t>
      </w:r>
      <w:r w:rsidR="008214F9">
        <w:t>enkelte samarbeidsområdene</w:t>
      </w:r>
      <w:r>
        <w:t xml:space="preserve"> </w:t>
      </w:r>
      <w:r w:rsidR="008E4CC2">
        <w:t>spesielt. Styringsgruppa</w:t>
      </w:r>
      <w:r w:rsidR="00012767">
        <w:t xml:space="preserve"> for K4</w:t>
      </w:r>
      <w:r w:rsidR="008E4CC2">
        <w:t xml:space="preserve"> har</w:t>
      </w:r>
      <w:r>
        <w:t xml:space="preserve"> utformet et </w:t>
      </w:r>
      <w:r w:rsidR="008E4CC2">
        <w:t>forslag til</w:t>
      </w:r>
      <w:r>
        <w:t xml:space="preserve"> program for dagen</w:t>
      </w:r>
      <w:r w:rsidR="008E4CC2">
        <w:t xml:space="preserve"> der </w:t>
      </w:r>
      <w:r w:rsidR="00C2455F">
        <w:t xml:space="preserve">det settes </w:t>
      </w:r>
      <w:r w:rsidR="0045692D">
        <w:t xml:space="preserve">fokus på K4 samarbeidet sitt </w:t>
      </w:r>
      <w:r w:rsidR="00221D77">
        <w:t xml:space="preserve">overordnede </w:t>
      </w:r>
      <w:r w:rsidR="0045692D">
        <w:t xml:space="preserve">grunnlag og </w:t>
      </w:r>
      <w:r w:rsidR="00221D77">
        <w:t>organisering samt status innenfor de enkelte samarbeidsområdene. Bidragsytere i programmet er</w:t>
      </w:r>
      <w:r w:rsidR="0045692D">
        <w:t xml:space="preserve"> </w:t>
      </w:r>
      <w:r w:rsidR="00221D77">
        <w:t>styringsgruppa</w:t>
      </w:r>
      <w:r w:rsidR="008E4CC2">
        <w:t xml:space="preserve"> og lederne for samarbeidsområdene. Programmet,</w:t>
      </w:r>
      <w:r>
        <w:t xml:space="preserve"> som starter med lunsj</w:t>
      </w:r>
      <w:r w:rsidR="008E4CC2">
        <w:t>, følger vedlagt</w:t>
      </w:r>
      <w:r>
        <w:t xml:space="preserve">. </w:t>
      </w:r>
    </w:p>
    <w:p w14:paraId="46A27C32" w14:textId="4D676947" w:rsidR="00BA66D6" w:rsidRDefault="00315A54">
      <w:r>
        <w:t xml:space="preserve">Møtet er planlagt </w:t>
      </w:r>
      <w:r w:rsidR="00BA66D6">
        <w:t>fritt løpende uten</w:t>
      </w:r>
      <w:r>
        <w:t xml:space="preserve"> vedtak og </w:t>
      </w:r>
      <w:r w:rsidR="00BA66D6">
        <w:t>protokollførsel</w:t>
      </w:r>
      <w:r w:rsidR="00B24F67">
        <w:t xml:space="preserve">. </w:t>
      </w:r>
      <w:r w:rsidR="0093570C">
        <w:t xml:space="preserve">Møteleder velges blant ordførerne. </w:t>
      </w:r>
      <w:r w:rsidR="00B24F67">
        <w:t xml:space="preserve">Det er sørget for referenter som tar notater underveis og sammenstiller disse i et </w:t>
      </w:r>
      <w:r w:rsidR="0093570C">
        <w:t>dokument</w:t>
      </w:r>
      <w:r w:rsidR="00B24F67">
        <w:t xml:space="preserve"> som sammen med presentasjonene </w:t>
      </w:r>
      <w:r>
        <w:t>utgjør</w:t>
      </w:r>
      <w:r w:rsidR="00B24F67">
        <w:t xml:space="preserve"> dokumentasjonen av møtet. Doku</w:t>
      </w:r>
      <w:r>
        <w:t xml:space="preserve">mentasjonen sendes ut til deltagerne slik at det er mulig å komme med merknader. Dokumentasjonen stadfestes i K4 styringsgruppe og </w:t>
      </w:r>
      <w:r w:rsidR="0093570C">
        <w:t>ordførerkollegiet</w:t>
      </w:r>
      <w:r>
        <w:t>.</w:t>
      </w:r>
    </w:p>
    <w:p w14:paraId="10921A3D" w14:textId="411BAB04" w:rsidR="008E4CC2" w:rsidRDefault="00221D77">
      <w:r>
        <w:t>Vi ønsker velkommen til et konstruktivt møte i samarbeidets tegn.</w:t>
      </w:r>
    </w:p>
    <w:p w14:paraId="5D7C9716" w14:textId="4CA52617" w:rsidR="009A5378" w:rsidRDefault="009A5378">
      <w:r>
        <w:t>Eventuelt forfall meldes til Servicetorget, tlf. 77021807.</w:t>
      </w:r>
    </w:p>
    <w:p w14:paraId="76B30EBA" w14:textId="77777777" w:rsidR="009A5378" w:rsidRDefault="009A5378"/>
    <w:p w14:paraId="500560CA" w14:textId="77777777" w:rsidR="00221D77" w:rsidRDefault="00012767">
      <w:r>
        <w:t>Med vennlig hilsen</w:t>
      </w:r>
    </w:p>
    <w:p w14:paraId="795EFBEC" w14:textId="77777777" w:rsidR="00012767" w:rsidRDefault="00012767"/>
    <w:p w14:paraId="4BF38512" w14:textId="600BE156" w:rsidR="00012767" w:rsidRDefault="009A5378" w:rsidP="00315A54">
      <w:pPr>
        <w:spacing w:after="0"/>
      </w:pPr>
      <w:r>
        <w:t>Eva Ottesen</w:t>
      </w:r>
    </w:p>
    <w:p w14:paraId="5844D296" w14:textId="2A2BE053" w:rsidR="00012767" w:rsidRDefault="00315A54">
      <w:r>
        <w:t>ordfører</w:t>
      </w:r>
    </w:p>
    <w:sectPr w:rsidR="000127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F70E" w14:textId="77777777" w:rsidR="00BB433F" w:rsidRDefault="00BB433F" w:rsidP="00BB433F">
      <w:pPr>
        <w:spacing w:after="0" w:line="240" w:lineRule="auto"/>
      </w:pPr>
      <w:r>
        <w:separator/>
      </w:r>
    </w:p>
  </w:endnote>
  <w:endnote w:type="continuationSeparator" w:id="0">
    <w:p w14:paraId="0D57183D" w14:textId="77777777" w:rsidR="00BB433F" w:rsidRDefault="00BB433F" w:rsidP="00B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1F91" w14:textId="77777777" w:rsidR="00BB433F" w:rsidRDefault="00BB433F" w:rsidP="00BB433F">
      <w:pPr>
        <w:spacing w:after="0" w:line="240" w:lineRule="auto"/>
      </w:pPr>
      <w:r>
        <w:separator/>
      </w:r>
    </w:p>
  </w:footnote>
  <w:footnote w:type="continuationSeparator" w:id="0">
    <w:p w14:paraId="03A447A2" w14:textId="77777777" w:rsidR="00BB433F" w:rsidRDefault="00BB433F" w:rsidP="00B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1812" w14:textId="2C42D290" w:rsidR="00BB433F" w:rsidRPr="009A5378" w:rsidRDefault="009A5378" w:rsidP="009A5378">
    <w:pPr>
      <w:pStyle w:val="Toppteks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4990F" wp14:editId="69A6DA90">
              <wp:simplePos x="0" y="0"/>
              <wp:positionH relativeFrom="column">
                <wp:posOffset>1376680</wp:posOffset>
              </wp:positionH>
              <wp:positionV relativeFrom="paragraph">
                <wp:posOffset>121920</wp:posOffset>
              </wp:positionV>
              <wp:extent cx="2905125" cy="238125"/>
              <wp:effectExtent l="0" t="0" r="9525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624837" w14:textId="7BBBEA26" w:rsidR="009A5378" w:rsidRPr="009A5378" w:rsidRDefault="009A5378">
                          <w:pPr>
                            <w:rPr>
                              <w:rFonts w:ascii="Lucida Handwriting" w:hAnsi="Lucida Handwriting"/>
                            </w:rPr>
                          </w:pPr>
                          <w:r w:rsidRPr="009A5378">
                            <w:rPr>
                              <w:rFonts w:ascii="Lucida Handwriting" w:hAnsi="Lucida Handwriting"/>
                            </w:rPr>
                            <w:t>… en kommune i K4 samarbeidet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94990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08.4pt;margin-top:9.6pt;width:22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" fillcolor="white [3201]" stroked="f" strokeweight=".5pt">
              <v:textbox>
                <w:txbxContent>
                  <w:p w14:paraId="4E624837" w14:textId="7BBBEA26" w:rsidR="009A5378" w:rsidRPr="009A5378" w:rsidRDefault="009A5378">
                    <w:pPr>
                      <w:rPr>
                        <w:rFonts w:ascii="Lucida Handwriting" w:hAnsi="Lucida Handwriting"/>
                      </w:rPr>
                    </w:pPr>
                    <w:r w:rsidRPr="009A5378">
                      <w:rPr>
                        <w:rFonts w:ascii="Lucida Handwriting" w:hAnsi="Lucida Handwriting"/>
                      </w:rPr>
                      <w:t>… en kommune i K4 samarbeidet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F2374" wp14:editId="1166BE4E">
              <wp:simplePos x="0" y="0"/>
              <wp:positionH relativeFrom="column">
                <wp:posOffset>557530</wp:posOffset>
              </wp:positionH>
              <wp:positionV relativeFrom="paragraph">
                <wp:posOffset>-125730</wp:posOffset>
              </wp:positionV>
              <wp:extent cx="1828800" cy="219075"/>
              <wp:effectExtent l="0" t="0" r="0" b="952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D1ADB" w14:textId="270D616E" w:rsidR="009A5378" w:rsidRPr="009A5378" w:rsidRDefault="009A5378" w:rsidP="009A537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A5378">
                            <w:rPr>
                              <w:rFonts w:ascii="Arial" w:hAnsi="Arial" w:cs="Arial"/>
                              <w:b/>
                            </w:rPr>
                            <w:t>Gratangen</w:t>
                          </w:r>
                          <w:r w:rsidRPr="009A5378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9A5378">
                            <w:rPr>
                              <w:rFonts w:ascii="Arial" w:hAnsi="Arial" w:cs="Arial"/>
                              <w:b/>
                            </w:rPr>
                            <w:t>kommune</w:t>
                          </w:r>
                        </w:p>
                      </w:txbxContent>
                    </wps:txbx>
                    <wps:bodyPr rot="0" vert="horz" wrap="square" lIns="18000" tIns="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F2374" id="Tekstboks 1" o:spid="_x0000_s1027" type="#_x0000_t202" style="position:absolute;margin-left:43.9pt;margin-top:-9.9pt;width:2in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" filled="f" stroked="f">
              <v:textbox inset=".5mm,0,1mm">
                <w:txbxContent>
                  <w:p w14:paraId="3D2D1ADB" w14:textId="270D616E" w:rsidR="009A5378" w:rsidRPr="009A5378" w:rsidRDefault="009A5378" w:rsidP="009A5378">
                    <w:pPr>
                      <w:rPr>
                        <w:rFonts w:ascii="Arial" w:hAnsi="Arial" w:cs="Arial"/>
                        <w:b/>
                      </w:rPr>
                    </w:pPr>
                    <w:r w:rsidRPr="009A5378">
                      <w:rPr>
                        <w:rFonts w:ascii="Arial" w:hAnsi="Arial" w:cs="Arial"/>
                        <w:b/>
                      </w:rPr>
                      <w:t>Gratangen</w:t>
                    </w:r>
                    <w:r w:rsidRPr="009A5378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9A5378">
                      <w:rPr>
                        <w:rFonts w:ascii="Arial" w:hAnsi="Arial" w:cs="Arial"/>
                        <w:b/>
                      </w:rPr>
                      <w:t>kommune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object w:dxaOrig="1440" w:dyaOrig="1440" w14:anchorId="731ED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5pt;margin-top:-10.2pt;width:38.45pt;height:45pt;z-index:251658240;mso-position-horizontal-relative:text;mso-position-vertical-relative:text">
          <v:imagedata r:id="rId1" o:title=""/>
        </v:shape>
        <o:OLEObject Type="Embed" ProgID="PBrush" ShapeID="_x0000_s2049" DrawAspect="Content" ObjectID="_15963750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DB"/>
    <w:rsid w:val="00012767"/>
    <w:rsid w:val="000767EC"/>
    <w:rsid w:val="000923EA"/>
    <w:rsid w:val="00221D77"/>
    <w:rsid w:val="00315A54"/>
    <w:rsid w:val="0042254F"/>
    <w:rsid w:val="0045692D"/>
    <w:rsid w:val="0048414C"/>
    <w:rsid w:val="008214F9"/>
    <w:rsid w:val="008E4CC2"/>
    <w:rsid w:val="0093570C"/>
    <w:rsid w:val="009A5378"/>
    <w:rsid w:val="009D7E44"/>
    <w:rsid w:val="00A95D4D"/>
    <w:rsid w:val="00B24F67"/>
    <w:rsid w:val="00BA66D6"/>
    <w:rsid w:val="00BB433F"/>
    <w:rsid w:val="00C2455F"/>
    <w:rsid w:val="00CD6DEB"/>
    <w:rsid w:val="00DC52DB"/>
    <w:rsid w:val="00E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96006F"/>
  <w15:chartTrackingRefBased/>
  <w15:docId w15:val="{A08E0913-6BBE-4BF0-8E3D-D1B95DA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5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5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433F"/>
  </w:style>
  <w:style w:type="paragraph" w:styleId="Bunntekst">
    <w:name w:val="footer"/>
    <w:basedOn w:val="Normal"/>
    <w:link w:val="BunntekstTegn"/>
    <w:uiPriority w:val="99"/>
    <w:unhideWhenUsed/>
    <w:rsid w:val="00B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K. Severinsen</dc:creator>
  <cp:keywords/>
  <dc:description/>
  <cp:lastModifiedBy>Ole K. Severinsen</cp:lastModifiedBy>
  <cp:revision>5</cp:revision>
  <dcterms:created xsi:type="dcterms:W3CDTF">2018-08-18T19:51:00Z</dcterms:created>
  <dcterms:modified xsi:type="dcterms:W3CDTF">2018-08-21T14:45:00Z</dcterms:modified>
</cp:coreProperties>
</file>